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AD" w:rsidRDefault="00045039" w:rsidP="0093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Sorrento 2 – 2,628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sqft</w:t>
      </w:r>
      <w:proofErr w:type="spellEnd"/>
      <w:r>
        <w:rPr>
          <w:rFonts w:ascii="Arial" w:hAnsi="Arial" w:cs="Arial"/>
          <w:sz w:val="28"/>
          <w:szCs w:val="28"/>
        </w:rPr>
        <w:t>.,</w:t>
      </w:r>
      <w:proofErr w:type="gramEnd"/>
      <w:r>
        <w:rPr>
          <w:rFonts w:ascii="Arial" w:hAnsi="Arial" w:cs="Arial"/>
          <w:sz w:val="28"/>
          <w:szCs w:val="28"/>
        </w:rPr>
        <w:t xml:space="preserve"> 4 bedrooms 2.5 baths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4 BEDROOMS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2 1/2 BATHROOMS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9'-0" FIRST FLOOR CEILINGS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LARGE KITCHEN &amp; NOOK OPEN TO FAMILY &amp;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ErasMediumITC" w:hAnsi="ErasMediumITC" w:cs="ErasMediumITC"/>
          <w:sz w:val="20"/>
          <w:szCs w:val="20"/>
        </w:rPr>
        <w:t xml:space="preserve">    </w:t>
      </w:r>
      <w:r>
        <w:rPr>
          <w:rFonts w:ascii="ErasMediumITC" w:hAnsi="ErasMediumITC" w:cs="ErasMediumITC"/>
          <w:sz w:val="20"/>
          <w:szCs w:val="20"/>
        </w:rPr>
        <w:t>DINING ROOM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WALK-IN PANTRY &amp; COAT CLOSET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FAMILY COMMAND CENTER HELPS YOU STAY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ErasMediumITC" w:hAnsi="ErasMediumITC" w:cs="ErasMediumITC"/>
          <w:sz w:val="20"/>
          <w:szCs w:val="20"/>
        </w:rPr>
        <w:t xml:space="preserve">    </w:t>
      </w:r>
      <w:r>
        <w:rPr>
          <w:rFonts w:ascii="ErasMediumITC" w:hAnsi="ErasMediumITC" w:cs="ErasMediumITC"/>
          <w:sz w:val="20"/>
          <w:szCs w:val="20"/>
        </w:rPr>
        <w:t>ORGANIZED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LARGE BEDROOMS WITH WALK IN CLOSETS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/>
      </w:r>
      <w:proofErr w:type="gramStart"/>
      <w:r>
        <w:rPr>
          <w:rFonts w:ascii="Arial" w:hAnsi="Arial" w:cs="Arial"/>
        </w:rPr>
        <w:t/>
      </w:r>
      <w:r>
        <w:rPr>
          <w:rFonts w:ascii="Arial" w:hAnsi="Arial" w:cs="Arial"/>
          <w:sz w:val="7"/>
          <w:szCs w:val="7"/>
        </w:rPr>
        <w:t xml:space="preserve">  </w:t>
      </w:r>
      <w:r>
        <w:rPr>
          <w:rFonts w:ascii="ErasMediumITC" w:hAnsi="ErasMediumITC" w:cs="ErasMediumITC"/>
          <w:sz w:val="20"/>
          <w:szCs w:val="20"/>
        </w:rPr>
        <w:t>OPTION</w:t>
      </w:r>
      <w:proofErr w:type="gramEnd"/>
      <w:r>
        <w:rPr>
          <w:rFonts w:ascii="ErasMediumITC" w:hAnsi="ErasMediumITC" w:cs="ErasMediumITC"/>
          <w:sz w:val="20"/>
          <w:szCs w:val="20"/>
        </w:rPr>
        <w:t xml:space="preserve"> TO CREATE EITHER A FORMAL DINING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ErasMediumITC" w:hAnsi="ErasMediumITC" w:cs="ErasMediumITC"/>
          <w:sz w:val="20"/>
          <w:szCs w:val="20"/>
        </w:rPr>
        <w:t xml:space="preserve">    </w:t>
      </w:r>
      <w:r>
        <w:rPr>
          <w:rFonts w:ascii="ErasMediumITC" w:hAnsi="ErasMediumITC" w:cs="ErasMediumITC"/>
          <w:sz w:val="20"/>
          <w:szCs w:val="20"/>
        </w:rPr>
        <w:t>ROOM, STUDY OR A QUIET DEN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SPACIOUS MASTER SUITE WITH AN EXPANSIVE</w:t>
      </w:r>
    </w:p>
    <w:p w:rsidR="00045039" w:rsidRDefault="00045039" w:rsidP="00045039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ErasMediumITC" w:hAnsi="ErasMediumITC" w:cs="ErasMediumITC"/>
          <w:sz w:val="20"/>
          <w:szCs w:val="20"/>
        </w:rPr>
        <w:t xml:space="preserve">    </w:t>
      </w:r>
      <w:r>
        <w:rPr>
          <w:rFonts w:ascii="ErasMediumITC" w:hAnsi="ErasMediumITC" w:cs="ErasMediumITC"/>
          <w:sz w:val="20"/>
          <w:szCs w:val="20"/>
        </w:rPr>
        <w:t>WALK-IN CLOSET</w:t>
      </w:r>
    </w:p>
    <w:p w:rsidR="00045039" w:rsidRPr="00932CAD" w:rsidRDefault="00045039" w:rsidP="0004503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45039" w:rsidRPr="0093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Medium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2"/>
    <w:rsid w:val="00045039"/>
    <w:rsid w:val="007310F2"/>
    <w:rsid w:val="00932CAD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A3A1-A7C7-46A2-AF2B-40AAB4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2</cp:revision>
  <dcterms:created xsi:type="dcterms:W3CDTF">2016-08-10T00:40:00Z</dcterms:created>
  <dcterms:modified xsi:type="dcterms:W3CDTF">2016-08-10T00:40:00Z</dcterms:modified>
</cp:coreProperties>
</file>